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B9DD" w14:textId="77777777" w:rsidR="00DF26FC" w:rsidRDefault="00DF26FC" w:rsidP="00DF26FC">
      <w:pPr>
        <w:pStyle w:val="p-indent"/>
        <w:shd w:val="clear" w:color="auto" w:fill="FFFFFF"/>
        <w:spacing w:before="0" w:beforeAutospacing="0" w:after="0" w:afterAutospacing="0"/>
        <w:ind w:firstLine="216"/>
        <w:jc w:val="both"/>
        <w:rPr>
          <w:color w:val="121212"/>
        </w:rPr>
      </w:pPr>
    </w:p>
    <w:p w14:paraId="38D6B359" w14:textId="5C92F166" w:rsidR="00DF26FC" w:rsidRPr="00DF26FC" w:rsidRDefault="00DF26FC" w:rsidP="00DF26FC">
      <w:pPr>
        <w:pStyle w:val="p-indent"/>
        <w:shd w:val="clear" w:color="auto" w:fill="FFFFFF"/>
        <w:spacing w:before="0" w:beforeAutospacing="0" w:after="0" w:afterAutospacing="0"/>
        <w:ind w:firstLine="216"/>
        <w:jc w:val="both"/>
        <w:rPr>
          <w:color w:val="121212"/>
        </w:rPr>
      </w:pPr>
      <w:r w:rsidRPr="00DF26FC">
        <w:rPr>
          <w:color w:val="121212"/>
        </w:rPr>
        <w:t>Sosto, umiliato dall’esito idiota, davanti all’uscio della cabina. Mi viene in mente, che non essendo io in persona ‘allineato’ col blocco occidentale, dovrei provare a telefonare, per scrupolo d’imparzialità, a Mosca, o a Pechino, o a Tirana. E mi sto dicendo, la notte del 2 giugno non ha distinto fra Est e Ovest, è inutile, ho già telefonato abbastanza. In quell’istante, dalla cabina ancora aperta qualcuno mi chiama.</w:t>
      </w:r>
    </w:p>
    <w:p w14:paraId="1FAB32D4" w14:textId="77777777" w:rsidR="00DF26FC" w:rsidRPr="00DF26FC" w:rsidRDefault="00DF26FC" w:rsidP="00DF26FC">
      <w:pPr>
        <w:pStyle w:val="p-indent"/>
        <w:shd w:val="clear" w:color="auto" w:fill="FFFFFF"/>
        <w:spacing w:before="0" w:beforeAutospacing="0" w:after="0" w:afterAutospacing="0"/>
        <w:ind w:firstLine="216"/>
        <w:jc w:val="both"/>
        <w:rPr>
          <w:color w:val="121212"/>
        </w:rPr>
      </w:pPr>
      <w:r w:rsidRPr="00DF26FC">
        <w:rPr>
          <w:color w:val="121212"/>
        </w:rPr>
        <w:t>Il timbro (maschile) della nuova voce, non è quello di chi si esprime attraverso un microfono. D’altronde il microfono l’ho riappeso, non può funzionare.</w:t>
      </w:r>
    </w:p>
    <w:p w14:paraId="05C9AC29" w14:textId="77777777" w:rsidR="00DF26FC" w:rsidRPr="00DF26FC" w:rsidRDefault="00DF26FC" w:rsidP="00DF26FC">
      <w:pPr>
        <w:pStyle w:val="p-indent"/>
        <w:shd w:val="clear" w:color="auto" w:fill="FFFFFF"/>
        <w:spacing w:before="0" w:beforeAutospacing="0" w:after="0" w:afterAutospacing="0"/>
        <w:ind w:firstLine="216"/>
        <w:jc w:val="both"/>
        <w:rPr>
          <w:color w:val="121212"/>
        </w:rPr>
      </w:pPr>
      <w:r w:rsidRPr="00DF26FC">
        <w:rPr>
          <w:color w:val="121212"/>
        </w:rPr>
        <w:t>«Sì,» dice l’uomo «mi riconosca, sono io». Riconosco la voce. «Sono io e glielo dimostro, ricorda quella poesia che lei m’insegnò? Le recito i primi versi». Li recita. «Ora mi ascolti. So che lei ha bisogno, io le verrò in aiuto. Spero che c’incontreremo presto, dove lei non ha potuto seguirmi».</w:t>
      </w:r>
    </w:p>
    <w:p w14:paraId="24DE5CC4" w14:textId="77777777" w:rsidR="00DF26FC" w:rsidRPr="00DF26FC" w:rsidRDefault="00DF26FC" w:rsidP="00DF26FC">
      <w:pPr>
        <w:pStyle w:val="p-indent"/>
        <w:shd w:val="clear" w:color="auto" w:fill="FFFFFF"/>
        <w:spacing w:before="0" w:beforeAutospacing="0" w:after="0" w:afterAutospacing="0"/>
        <w:ind w:firstLine="216"/>
        <w:jc w:val="both"/>
        <w:rPr>
          <w:color w:val="121212"/>
        </w:rPr>
      </w:pPr>
      <w:r w:rsidRPr="00DF26FC">
        <w:rPr>
          <w:color w:val="121212"/>
        </w:rPr>
        <w:t xml:space="preserve">L’allucinazione (ma è allucinazione?) è lucida e precisa, non ha nulla di capzioso, come non ha nulla di pauroso. È buona. È rasserenante. Il particolare, a cui </w:t>
      </w:r>
      <w:proofErr w:type="spellStart"/>
      <w:r w:rsidRPr="00DF26FC">
        <w:rPr>
          <w:color w:val="121212"/>
        </w:rPr>
        <w:t>Karpinsky</w:t>
      </w:r>
      <w:proofErr w:type="spellEnd"/>
      <w:r w:rsidRPr="00DF26FC">
        <w:rPr>
          <w:color w:val="121212"/>
        </w:rPr>
        <w:t xml:space="preserve"> si riferisce, non lo ricordavo, ma è esatto. Ero arrivato da pochi giorni alla Clinica, io lessi a </w:t>
      </w:r>
      <w:proofErr w:type="spellStart"/>
      <w:r w:rsidRPr="00DF26FC">
        <w:rPr>
          <w:color w:val="121212"/>
        </w:rPr>
        <w:t>Karpinsky</w:t>
      </w:r>
      <w:proofErr w:type="spellEnd"/>
      <w:r w:rsidRPr="00DF26FC">
        <w:rPr>
          <w:color w:val="121212"/>
        </w:rPr>
        <w:t xml:space="preserve"> l’apertura di una lirica di un poeta ispano-americano, famoso. «Lo stetoscopio pende sul camice bianco. Sotto il camice bianco c’è una camicia, sotto la camicia un petto. In quel petto, un cuore».</w:t>
      </w:r>
    </w:p>
    <w:p w14:paraId="3787AE20" w14:textId="77777777" w:rsidR="00DF26FC" w:rsidRDefault="00DF26FC" w:rsidP="00DF26FC">
      <w:pPr>
        <w:jc w:val="both"/>
        <w:rPr>
          <w:rFonts w:ascii="Times New Roman" w:hAnsi="Times New Roman" w:cs="Times New Roman"/>
        </w:rPr>
      </w:pPr>
    </w:p>
    <w:p w14:paraId="22E139FD" w14:textId="260AD38A" w:rsidR="00DF26FC" w:rsidRPr="005E2A83" w:rsidRDefault="00DF26FC" w:rsidP="00DF26FC">
      <w:pPr>
        <w:jc w:val="both"/>
        <w:rPr>
          <w:rFonts w:ascii="Times New Roman" w:hAnsi="Times New Roman" w:cs="Times New Roman"/>
          <w:sz w:val="20"/>
          <w:szCs w:val="20"/>
        </w:rPr>
      </w:pPr>
      <w:r w:rsidRPr="005E2A83">
        <w:rPr>
          <w:rFonts w:ascii="Times New Roman" w:hAnsi="Times New Roman" w:cs="Times New Roman"/>
          <w:sz w:val="20"/>
          <w:szCs w:val="20"/>
        </w:rPr>
        <w:t>Capitolo XVII, Dissipatio H.G., Adelphi, Milano 1977, p. 127.</w:t>
      </w:r>
    </w:p>
    <w:sectPr w:rsidR="00DF26FC" w:rsidRPr="005E2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FC"/>
    <w:rsid w:val="005E2A83"/>
    <w:rsid w:val="00D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0475"/>
  <w15:chartTrackingRefBased/>
  <w15:docId w15:val="{F01351B5-93F1-4318-BA6D-DBD62DCE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indent">
    <w:name w:val="p-indent"/>
    <w:basedOn w:val="Normal"/>
    <w:rsid w:val="00DF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Cremone</dc:creator>
  <cp:keywords/>
  <dc:description/>
  <cp:lastModifiedBy>Elisa Cremone</cp:lastModifiedBy>
  <cp:revision>2</cp:revision>
  <dcterms:created xsi:type="dcterms:W3CDTF">2024-03-12T09:36:00Z</dcterms:created>
  <dcterms:modified xsi:type="dcterms:W3CDTF">2024-03-12T17:04:00Z</dcterms:modified>
</cp:coreProperties>
</file>